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EF" w:rsidRPr="00CF5FB4" w:rsidRDefault="00024DEF" w:rsidP="00024DEF">
      <w:pPr>
        <w:autoSpaceDE w:val="0"/>
        <w:autoSpaceDN w:val="0"/>
        <w:adjustRightInd w:val="0"/>
        <w:jc w:val="center"/>
        <w:outlineLvl w:val="0"/>
        <w:rPr>
          <w:b/>
          <w:bCs/>
        </w:rPr>
      </w:pPr>
      <w:bookmarkStart w:id="0" w:name="_GoBack"/>
      <w:bookmarkEnd w:id="0"/>
      <w:r w:rsidRPr="00CF5FB4">
        <w:rPr>
          <w:b/>
          <w:bCs/>
        </w:rPr>
        <w:t>IN THE CIRCUIT COURT OF THE</w:t>
      </w:r>
      <w:r>
        <w:rPr>
          <w:b/>
          <w:bCs/>
        </w:rPr>
        <w:t xml:space="preserve"> </w:t>
      </w:r>
      <w:r w:rsidRPr="00024DEF">
        <w:rPr>
          <w:b/>
          <w:bCs/>
          <w:i/>
          <w:u w:val="single"/>
        </w:rPr>
        <w:t>XX</w:t>
      </w:r>
      <w:r w:rsidRPr="00CF5FB4">
        <w:rPr>
          <w:b/>
          <w:bCs/>
        </w:rPr>
        <w:t xml:space="preserve"> JUDICIAL CIRCUIT</w:t>
      </w:r>
    </w:p>
    <w:p w:rsidR="00024DEF" w:rsidRPr="00CF5FB4" w:rsidRDefault="00024DEF" w:rsidP="00024DEF">
      <w:pPr>
        <w:autoSpaceDE w:val="0"/>
        <w:autoSpaceDN w:val="0"/>
        <w:adjustRightInd w:val="0"/>
        <w:jc w:val="center"/>
        <w:outlineLvl w:val="0"/>
        <w:rPr>
          <w:b/>
          <w:bCs/>
        </w:rPr>
      </w:pPr>
      <w:r w:rsidRPr="00CF5FB4">
        <w:rPr>
          <w:b/>
          <w:bCs/>
        </w:rPr>
        <w:t>OF THE STATE OF FLORIDA, IN AND FOR,</w:t>
      </w:r>
      <w:r>
        <w:rPr>
          <w:b/>
          <w:bCs/>
        </w:rPr>
        <w:t xml:space="preserve"> </w:t>
      </w:r>
      <w:r w:rsidRPr="00024DEF">
        <w:rPr>
          <w:b/>
          <w:bCs/>
          <w:i/>
          <w:caps/>
          <w:u w:val="single"/>
        </w:rPr>
        <w:t>XXXXX</w:t>
      </w:r>
      <w:r>
        <w:rPr>
          <w:b/>
          <w:bCs/>
        </w:rPr>
        <w:t xml:space="preserve"> COUNTY</w:t>
      </w:r>
    </w:p>
    <w:p w:rsidR="00024DEF" w:rsidRPr="00CF5FB4" w:rsidRDefault="00024DEF" w:rsidP="00024DEF">
      <w:pPr>
        <w:autoSpaceDE w:val="0"/>
        <w:autoSpaceDN w:val="0"/>
        <w:adjustRightInd w:val="0"/>
        <w:jc w:val="center"/>
        <w:outlineLvl w:val="0"/>
        <w:rPr>
          <w:b/>
          <w:bCs/>
        </w:rPr>
      </w:pPr>
      <w:r w:rsidRPr="00CF5FB4">
        <w:rPr>
          <w:b/>
          <w:bCs/>
        </w:rPr>
        <w:t>JUVENILE DIVISION</w:t>
      </w:r>
    </w:p>
    <w:p w:rsidR="00024DEF" w:rsidRPr="00CF5FB4" w:rsidRDefault="00024DEF" w:rsidP="00024DEF">
      <w:pPr>
        <w:autoSpaceDE w:val="0"/>
        <w:autoSpaceDN w:val="0"/>
        <w:adjustRightInd w:val="0"/>
        <w:jc w:val="center"/>
        <w:rPr>
          <w:b/>
          <w:bCs/>
        </w:rPr>
      </w:pPr>
    </w:p>
    <w:p w:rsidR="00024DEF" w:rsidRPr="00CF5FB4" w:rsidRDefault="00024DEF" w:rsidP="00024DEF">
      <w:pPr>
        <w:autoSpaceDE w:val="0"/>
        <w:autoSpaceDN w:val="0"/>
        <w:adjustRightInd w:val="0"/>
        <w:rPr>
          <w:b/>
          <w:bCs/>
        </w:rPr>
      </w:pPr>
    </w:p>
    <w:p w:rsidR="00024DEF" w:rsidRDefault="00024DEF" w:rsidP="00024DEF">
      <w:pPr>
        <w:tabs>
          <w:tab w:val="left" w:pos="5760"/>
        </w:tabs>
        <w:autoSpaceDE w:val="0"/>
        <w:autoSpaceDN w:val="0"/>
        <w:adjustRightInd w:val="0"/>
        <w:outlineLvl w:val="0"/>
        <w:rPr>
          <w:b/>
          <w:bCs/>
        </w:rPr>
      </w:pPr>
      <w:r w:rsidRPr="00CF5FB4">
        <w:rPr>
          <w:b/>
          <w:bCs/>
        </w:rPr>
        <w:t>IN THE INTEREST OF:</w:t>
      </w:r>
      <w:r>
        <w:rPr>
          <w:b/>
          <w:bCs/>
        </w:rPr>
        <w:tab/>
      </w:r>
      <w:r w:rsidRPr="00CF5FB4">
        <w:rPr>
          <w:b/>
          <w:bCs/>
        </w:rPr>
        <w:t xml:space="preserve">CASE NO: </w:t>
      </w:r>
    </w:p>
    <w:p w:rsidR="00024DEF" w:rsidRDefault="00024DEF" w:rsidP="00024DEF">
      <w:pPr>
        <w:tabs>
          <w:tab w:val="left" w:pos="5760"/>
        </w:tabs>
        <w:autoSpaceDE w:val="0"/>
        <w:autoSpaceDN w:val="0"/>
        <w:adjustRightInd w:val="0"/>
        <w:outlineLvl w:val="0"/>
        <w:rPr>
          <w:b/>
          <w:bCs/>
        </w:rPr>
      </w:pPr>
    </w:p>
    <w:p w:rsidR="00024DEF" w:rsidRPr="00D80343" w:rsidRDefault="00024DEF" w:rsidP="00024DEF">
      <w:pPr>
        <w:tabs>
          <w:tab w:val="left" w:pos="5760"/>
        </w:tabs>
        <w:autoSpaceDE w:val="0"/>
        <w:autoSpaceDN w:val="0"/>
        <w:adjustRightInd w:val="0"/>
        <w:outlineLvl w:val="0"/>
        <w:rPr>
          <w:b/>
          <w:bCs/>
        </w:rPr>
      </w:pPr>
      <w:r>
        <w:rPr>
          <w:b/>
          <w:bCs/>
        </w:rPr>
        <w:t xml:space="preserve">NAME           DOB:  </w:t>
      </w:r>
      <w:r w:rsidRPr="00D80343">
        <w:rPr>
          <w:b/>
          <w:bCs/>
        </w:rPr>
        <w:tab/>
      </w:r>
    </w:p>
    <w:p w:rsidR="00024DEF" w:rsidRPr="00D80343" w:rsidRDefault="00024DEF" w:rsidP="00024DEF">
      <w:pPr>
        <w:tabs>
          <w:tab w:val="left" w:pos="3420"/>
          <w:tab w:val="left" w:pos="3780"/>
        </w:tabs>
        <w:autoSpaceDE w:val="0"/>
        <w:autoSpaceDN w:val="0"/>
        <w:adjustRightInd w:val="0"/>
        <w:rPr>
          <w:b/>
          <w:bCs/>
        </w:rPr>
      </w:pPr>
      <w:r w:rsidRPr="00D80343">
        <w:rPr>
          <w:b/>
          <w:bCs/>
        </w:rPr>
        <w:tab/>
      </w:r>
      <w:r w:rsidRPr="00D80343">
        <w:rPr>
          <w:b/>
          <w:bCs/>
        </w:rPr>
        <w:tab/>
      </w:r>
      <w:r w:rsidRPr="00D80343">
        <w:rPr>
          <w:b/>
          <w:bCs/>
        </w:rPr>
        <w:tab/>
      </w:r>
    </w:p>
    <w:p w:rsidR="00024DEF" w:rsidRPr="00CA6AF4" w:rsidRDefault="00024DEF" w:rsidP="00024DEF">
      <w:pPr>
        <w:autoSpaceDE w:val="0"/>
        <w:autoSpaceDN w:val="0"/>
        <w:adjustRightInd w:val="0"/>
        <w:outlineLvl w:val="0"/>
        <w:rPr>
          <w:b/>
        </w:rPr>
      </w:pPr>
      <w:r>
        <w:rPr>
          <w:b/>
        </w:rPr>
        <w:t>Child</w:t>
      </w:r>
    </w:p>
    <w:p w:rsidR="00024DEF" w:rsidRDefault="00024DEF" w:rsidP="00024DEF">
      <w:pPr>
        <w:autoSpaceDE w:val="0"/>
        <w:autoSpaceDN w:val="0"/>
        <w:adjustRightInd w:val="0"/>
      </w:pPr>
      <w:r w:rsidRPr="00CF5FB4">
        <w:t>______________________</w:t>
      </w:r>
      <w:r>
        <w:t>_______________</w:t>
      </w:r>
      <w:r w:rsidRPr="00CF5FB4">
        <w:t xml:space="preserve"> /</w:t>
      </w:r>
    </w:p>
    <w:p w:rsidR="00024DEF" w:rsidRDefault="00024DEF" w:rsidP="00024DEF"/>
    <w:p w:rsidR="0024682C" w:rsidRDefault="0024682C" w:rsidP="00024DEF">
      <w:pPr>
        <w:jc w:val="center"/>
        <w:rPr>
          <w:b/>
          <w:u w:val="single"/>
        </w:rPr>
      </w:pPr>
      <w:r w:rsidRPr="00A236ED">
        <w:rPr>
          <w:b/>
          <w:u w:val="single"/>
        </w:rPr>
        <w:t>GUARDIAN AD LITEM</w:t>
      </w:r>
      <w:r>
        <w:rPr>
          <w:b/>
          <w:u w:val="single"/>
        </w:rPr>
        <w:t xml:space="preserve"> PROGRAM</w:t>
      </w:r>
      <w:r w:rsidRPr="00A236ED">
        <w:rPr>
          <w:b/>
          <w:u w:val="single"/>
        </w:rPr>
        <w:t xml:space="preserve">’S </w:t>
      </w:r>
    </w:p>
    <w:p w:rsidR="00024DEF" w:rsidRPr="00927C31" w:rsidRDefault="00024DEF" w:rsidP="00024DEF">
      <w:pPr>
        <w:jc w:val="center"/>
        <w:rPr>
          <w:b/>
          <w:u w:val="single"/>
        </w:rPr>
      </w:pPr>
      <w:r w:rsidRPr="00927C31">
        <w:rPr>
          <w:b/>
          <w:u w:val="single"/>
        </w:rPr>
        <w:t>MOTION FOR APPOINTMENT OF AN EDUCATIONAL SURROGATE</w:t>
      </w:r>
    </w:p>
    <w:p w:rsidR="00024DEF" w:rsidRDefault="00024DEF" w:rsidP="00024DEF"/>
    <w:p w:rsidR="00024DEF" w:rsidRDefault="00C41942" w:rsidP="00C41942">
      <w:pPr>
        <w:spacing w:line="480" w:lineRule="auto"/>
        <w:ind w:firstLine="720"/>
        <w:jc w:val="both"/>
      </w:pPr>
      <w:r>
        <w:t>T</w:t>
      </w:r>
      <w:r w:rsidR="00024DEF">
        <w:t xml:space="preserve">he Guardian ad Litem Program, by and through the undersigned attorney, pursuant to Florida Statue §39.0016 moves the Court for an Order appointing </w:t>
      </w:r>
      <w:r w:rsidR="00024DEF" w:rsidRPr="00024DEF">
        <w:rPr>
          <w:b/>
          <w:i/>
          <w:u w:val="single"/>
        </w:rPr>
        <w:t>NAME</w:t>
      </w:r>
      <w:r w:rsidR="00DB732B">
        <w:rPr>
          <w:b/>
          <w:i/>
          <w:u w:val="single"/>
        </w:rPr>
        <w:t xml:space="preserve"> OF GUARDIAN</w:t>
      </w:r>
      <w:r w:rsidR="00024DEF">
        <w:t xml:space="preserve">, Guardian ad Litem, as an educational surrogate for </w:t>
      </w:r>
      <w:r w:rsidR="00024DEF" w:rsidRPr="00024DEF">
        <w:rPr>
          <w:b/>
          <w:i/>
          <w:u w:val="single"/>
        </w:rPr>
        <w:t>NAME</w:t>
      </w:r>
      <w:r w:rsidR="00DB732B">
        <w:rPr>
          <w:b/>
          <w:i/>
          <w:u w:val="single"/>
        </w:rPr>
        <w:t xml:space="preserve"> OF CHILD</w:t>
      </w:r>
      <w:r w:rsidR="00024DEF">
        <w:t>.  As grounds, Petitioner states the following:</w:t>
      </w:r>
    </w:p>
    <w:p w:rsidR="00024DEF" w:rsidRDefault="00DB732B" w:rsidP="00C41942">
      <w:pPr>
        <w:pStyle w:val="ListParagraph"/>
        <w:numPr>
          <w:ilvl w:val="0"/>
          <w:numId w:val="1"/>
        </w:numPr>
        <w:spacing w:line="480" w:lineRule="auto"/>
        <w:jc w:val="both"/>
      </w:pPr>
      <w:r>
        <w:rPr>
          <w:b/>
          <w:i/>
          <w:u w:val="single"/>
        </w:rPr>
        <w:t xml:space="preserve">NAME OF CHILD </w:t>
      </w:r>
      <w:r w:rsidR="00024DEF">
        <w:t xml:space="preserve">had an individual educational plan (IEP) for a specific learning disability at </w:t>
      </w:r>
      <w:r w:rsidR="00C41942" w:rsidRPr="00C41942">
        <w:rPr>
          <w:b/>
          <w:i/>
          <w:u w:val="single"/>
        </w:rPr>
        <w:t>NAME OF SCHOOL</w:t>
      </w:r>
      <w:r w:rsidR="00C41942" w:rsidRPr="00C41942">
        <w:rPr>
          <w:b/>
          <w:i/>
        </w:rPr>
        <w:t xml:space="preserve"> </w:t>
      </w:r>
      <w:r w:rsidR="00024DEF">
        <w:t xml:space="preserve">that was signed on </w:t>
      </w:r>
      <w:r w:rsidR="00C41942" w:rsidRPr="00C41942">
        <w:rPr>
          <w:b/>
          <w:i/>
          <w:u w:val="single"/>
        </w:rPr>
        <w:t>DATE</w:t>
      </w:r>
      <w:r w:rsidR="00024DEF">
        <w:t xml:space="preserve">, with a review date of </w:t>
      </w:r>
      <w:r w:rsidR="00C41942" w:rsidRPr="00C41942">
        <w:rPr>
          <w:b/>
          <w:u w:val="single"/>
        </w:rPr>
        <w:t>DATE</w:t>
      </w:r>
      <w:r w:rsidR="00024DEF">
        <w:t>.</w:t>
      </w:r>
    </w:p>
    <w:p w:rsidR="00024DEF" w:rsidRDefault="00024DEF" w:rsidP="00C41942">
      <w:pPr>
        <w:pStyle w:val="ListParagraph"/>
        <w:numPr>
          <w:ilvl w:val="0"/>
          <w:numId w:val="1"/>
        </w:numPr>
        <w:spacing w:line="480" w:lineRule="auto"/>
        <w:jc w:val="both"/>
      </w:pPr>
      <w:r w:rsidRPr="00024DEF">
        <w:rPr>
          <w:b/>
          <w:i/>
          <w:u w:val="single"/>
        </w:rPr>
        <w:t>NAME</w:t>
      </w:r>
      <w:r w:rsidR="00DB732B">
        <w:rPr>
          <w:b/>
          <w:i/>
          <w:u w:val="single"/>
        </w:rPr>
        <w:t xml:space="preserve"> OF CHILD</w:t>
      </w:r>
      <w:r>
        <w:t xml:space="preserve"> placement changed to </w:t>
      </w:r>
      <w:r w:rsidR="00C41942" w:rsidRPr="00C41942">
        <w:rPr>
          <w:b/>
          <w:i/>
          <w:u w:val="single"/>
        </w:rPr>
        <w:t>NAME OF COUNTY</w:t>
      </w:r>
      <w:r w:rsidR="00C41942">
        <w:rPr>
          <w:b/>
        </w:rPr>
        <w:t xml:space="preserve"> </w:t>
      </w:r>
      <w:r w:rsidRPr="00C41942">
        <w:t>in</w:t>
      </w:r>
      <w:r w:rsidR="00C41942">
        <w:t xml:space="preserve"> </w:t>
      </w:r>
      <w:r w:rsidR="00C41942" w:rsidRPr="00C41942">
        <w:rPr>
          <w:b/>
          <w:i/>
          <w:u w:val="single"/>
        </w:rPr>
        <w:t>MONTH</w:t>
      </w:r>
      <w:r w:rsidR="00C41942">
        <w:t xml:space="preserve"> of </w:t>
      </w:r>
      <w:r w:rsidR="00C41942" w:rsidRPr="00C41942">
        <w:rPr>
          <w:b/>
          <w:i/>
          <w:u w:val="single"/>
        </w:rPr>
        <w:t>YEAR</w:t>
      </w:r>
      <w:r>
        <w:t xml:space="preserve">, and </w:t>
      </w:r>
      <w:r w:rsidR="00C41942" w:rsidRPr="00C41942">
        <w:rPr>
          <w:b/>
          <w:i/>
          <w:u w:val="single"/>
        </w:rPr>
        <w:t>HE/SHE</w:t>
      </w:r>
      <w:r>
        <w:t xml:space="preserve"> started </w:t>
      </w:r>
      <w:r w:rsidR="00C41942" w:rsidRPr="00C41942">
        <w:rPr>
          <w:b/>
          <w:i/>
          <w:u w:val="single"/>
        </w:rPr>
        <w:t>NAME OF SCHOOL</w:t>
      </w:r>
      <w:r w:rsidR="00C41942" w:rsidRPr="00C41942">
        <w:rPr>
          <w:b/>
          <w:i/>
        </w:rPr>
        <w:t xml:space="preserve"> </w:t>
      </w:r>
      <w:r>
        <w:t>that same month.  The IEP was never received by the new school.</w:t>
      </w:r>
    </w:p>
    <w:p w:rsidR="00024DEF" w:rsidRDefault="00024DEF" w:rsidP="00C41942">
      <w:pPr>
        <w:pStyle w:val="ListParagraph"/>
        <w:numPr>
          <w:ilvl w:val="0"/>
          <w:numId w:val="1"/>
        </w:numPr>
        <w:spacing w:line="480" w:lineRule="auto"/>
        <w:jc w:val="both"/>
      </w:pPr>
      <w:r>
        <w:t xml:space="preserve">The Guardian ad Litem received the IEP from </w:t>
      </w:r>
      <w:r w:rsidR="00C41942" w:rsidRPr="00C41942">
        <w:rPr>
          <w:b/>
          <w:i/>
          <w:u w:val="single"/>
        </w:rPr>
        <w:t>NAME OF SCHOOL</w:t>
      </w:r>
      <w:r w:rsidR="00C41942" w:rsidRPr="00C41942">
        <w:rPr>
          <w:b/>
          <w:i/>
        </w:rPr>
        <w:t xml:space="preserve"> </w:t>
      </w:r>
      <w:r>
        <w:t xml:space="preserve">in </w:t>
      </w:r>
      <w:r w:rsidR="00562C02" w:rsidRPr="00C41942">
        <w:rPr>
          <w:b/>
          <w:i/>
          <w:u w:val="single"/>
        </w:rPr>
        <w:t>MONTH</w:t>
      </w:r>
      <w:r w:rsidR="00562C02">
        <w:t xml:space="preserve"> of </w:t>
      </w:r>
      <w:r w:rsidR="00562C02" w:rsidRPr="00C41942">
        <w:rPr>
          <w:b/>
          <w:i/>
          <w:u w:val="single"/>
        </w:rPr>
        <w:t>YEAR</w:t>
      </w:r>
      <w:r w:rsidR="00562C02">
        <w:t>,</w:t>
      </w:r>
      <w:r>
        <w:t xml:space="preserve"> and delivered it to </w:t>
      </w:r>
      <w:r w:rsidR="00C41942" w:rsidRPr="00C41942">
        <w:rPr>
          <w:b/>
          <w:i/>
          <w:u w:val="single"/>
        </w:rPr>
        <w:t>NAME OF SCHOOL</w:t>
      </w:r>
      <w:r w:rsidR="00C41942" w:rsidRPr="00C41942">
        <w:rPr>
          <w:b/>
          <w:i/>
        </w:rPr>
        <w:t xml:space="preserve"> </w:t>
      </w:r>
      <w:r>
        <w:t xml:space="preserve">within days.  The school is now in the process of setting an IEP meeting to address </w:t>
      </w:r>
      <w:r w:rsidR="00DB732B">
        <w:rPr>
          <w:b/>
          <w:i/>
          <w:u w:val="single"/>
        </w:rPr>
        <w:t xml:space="preserve">NAME OF CHILD </w:t>
      </w:r>
      <w:r>
        <w:t>specific learning disability.</w:t>
      </w:r>
    </w:p>
    <w:p w:rsidR="00024DEF" w:rsidRDefault="00024DEF" w:rsidP="00C41942">
      <w:pPr>
        <w:pStyle w:val="ListParagraph"/>
        <w:numPr>
          <w:ilvl w:val="0"/>
          <w:numId w:val="1"/>
        </w:numPr>
        <w:spacing w:line="480" w:lineRule="auto"/>
        <w:jc w:val="both"/>
      </w:pPr>
      <w:r w:rsidRPr="00024DEF">
        <w:rPr>
          <w:b/>
          <w:i/>
          <w:u w:val="single"/>
        </w:rPr>
        <w:t>NAME</w:t>
      </w:r>
      <w:r w:rsidR="00DB732B">
        <w:rPr>
          <w:b/>
          <w:i/>
          <w:u w:val="single"/>
        </w:rPr>
        <w:t xml:space="preserve"> OF CHILD</w:t>
      </w:r>
      <w:r>
        <w:t xml:space="preserve"> case plan goal is adoption.  </w:t>
      </w:r>
      <w:r w:rsidR="00C41942" w:rsidRPr="00C41942">
        <w:rPr>
          <w:b/>
          <w:i/>
          <w:u w:val="single"/>
        </w:rPr>
        <w:t>HIS/HER FATHER/MOTHER</w:t>
      </w:r>
      <w:r w:rsidR="00C41942">
        <w:t xml:space="preserve"> </w:t>
      </w:r>
      <w:r>
        <w:t xml:space="preserve">is incarcerated on criminal charges against </w:t>
      </w:r>
      <w:r w:rsidRPr="00024DEF">
        <w:rPr>
          <w:b/>
          <w:i/>
          <w:u w:val="single"/>
        </w:rPr>
        <w:t>NAME</w:t>
      </w:r>
      <w:r w:rsidR="009A37AA">
        <w:rPr>
          <w:b/>
          <w:i/>
          <w:u w:val="single"/>
        </w:rPr>
        <w:t xml:space="preserve"> OF CHILD</w:t>
      </w:r>
      <w:r w:rsidR="00C41942">
        <w:t xml:space="preserve">.  There is currently </w:t>
      </w:r>
      <w:r>
        <w:t xml:space="preserve">no </w:t>
      </w:r>
      <w:r>
        <w:lastRenderedPageBreak/>
        <w:t xml:space="preserve">contact order between </w:t>
      </w:r>
      <w:r w:rsidRPr="00024DEF">
        <w:rPr>
          <w:b/>
          <w:i/>
          <w:u w:val="single"/>
        </w:rPr>
        <w:t>NAME</w:t>
      </w:r>
      <w:r w:rsidR="009A37AA">
        <w:rPr>
          <w:b/>
          <w:i/>
          <w:u w:val="single"/>
        </w:rPr>
        <w:t xml:space="preserve"> OF CHILD</w:t>
      </w:r>
      <w:r>
        <w:t xml:space="preserve"> and </w:t>
      </w:r>
      <w:r w:rsidR="00C41942" w:rsidRPr="00C41942">
        <w:rPr>
          <w:b/>
          <w:i/>
          <w:u w:val="single"/>
        </w:rPr>
        <w:t>HIS/HER FATHER/MOTHER</w:t>
      </w:r>
      <w:r>
        <w:t xml:space="preserve">.  The </w:t>
      </w:r>
      <w:r w:rsidR="00C41942" w:rsidRPr="00C41942">
        <w:rPr>
          <w:b/>
          <w:i/>
          <w:u w:val="single"/>
        </w:rPr>
        <w:t>FATHER/MOTHER</w:t>
      </w:r>
      <w:r>
        <w:t xml:space="preserve"> defaulted at the termination of parental rights advisory hearing.   </w:t>
      </w:r>
    </w:p>
    <w:p w:rsidR="00024DEF" w:rsidRDefault="00024DEF" w:rsidP="00C41942">
      <w:pPr>
        <w:pStyle w:val="ListParagraph"/>
        <w:numPr>
          <w:ilvl w:val="0"/>
          <w:numId w:val="1"/>
        </w:numPr>
        <w:spacing w:line="480" w:lineRule="auto"/>
        <w:jc w:val="both"/>
      </w:pPr>
      <w:r w:rsidRPr="00024DEF">
        <w:rPr>
          <w:b/>
          <w:i/>
          <w:u w:val="single"/>
        </w:rPr>
        <w:t>NAME</w:t>
      </w:r>
      <w:r w:rsidR="009A37AA">
        <w:rPr>
          <w:b/>
          <w:i/>
          <w:u w:val="single"/>
        </w:rPr>
        <w:t xml:space="preserve"> </w:t>
      </w:r>
      <w:r w:rsidR="00DB732B">
        <w:rPr>
          <w:b/>
          <w:i/>
          <w:u w:val="single"/>
        </w:rPr>
        <w:t>OF CHILD</w:t>
      </w:r>
      <w:r>
        <w:t xml:space="preserve"> needs an individual appointed to safeguard </w:t>
      </w:r>
      <w:r w:rsidR="00C41942" w:rsidRPr="00C41942">
        <w:rPr>
          <w:b/>
          <w:i/>
          <w:u w:val="single"/>
        </w:rPr>
        <w:t>HIS/HER</w:t>
      </w:r>
      <w:r>
        <w:t xml:space="preserve"> rights under the Disabilities Education Act and act in place of a parent in making educational decisions for </w:t>
      </w:r>
      <w:r w:rsidR="006177B8">
        <w:rPr>
          <w:b/>
          <w:i/>
          <w:u w:val="single"/>
        </w:rPr>
        <w:t>HIM</w:t>
      </w:r>
      <w:r w:rsidR="006177B8" w:rsidRPr="00C41942">
        <w:rPr>
          <w:b/>
          <w:i/>
          <w:u w:val="single"/>
        </w:rPr>
        <w:t>/HER</w:t>
      </w:r>
      <w:r>
        <w:t xml:space="preserve">.  </w:t>
      </w:r>
      <w:r w:rsidRPr="00024DEF">
        <w:rPr>
          <w:b/>
          <w:i/>
          <w:u w:val="single"/>
        </w:rPr>
        <w:t>NAME</w:t>
      </w:r>
      <w:r w:rsidR="00DB732B">
        <w:rPr>
          <w:b/>
          <w:i/>
          <w:u w:val="single"/>
        </w:rPr>
        <w:t xml:space="preserve"> OF CHILD</w:t>
      </w:r>
      <w:r>
        <w:t xml:space="preserve"> did not receive the services </w:t>
      </w:r>
      <w:r w:rsidR="006177B8" w:rsidRPr="00C41942">
        <w:rPr>
          <w:b/>
          <w:i/>
          <w:u w:val="single"/>
        </w:rPr>
        <w:t>HE/SHE</w:t>
      </w:r>
      <w:r>
        <w:t xml:space="preserve"> was entitled to under </w:t>
      </w:r>
      <w:r w:rsidR="006177B8" w:rsidRPr="00C41942">
        <w:rPr>
          <w:b/>
          <w:i/>
          <w:u w:val="single"/>
        </w:rPr>
        <w:t>HIS/HER</w:t>
      </w:r>
      <w:r>
        <w:t xml:space="preserve"> IEP and subsequently has failed </w:t>
      </w:r>
      <w:r w:rsidR="00B1505C" w:rsidRPr="00C41942">
        <w:rPr>
          <w:b/>
          <w:i/>
          <w:u w:val="single"/>
        </w:rPr>
        <w:t>HIS/HER</w:t>
      </w:r>
      <w:r>
        <w:t xml:space="preserve"> first year of high school.    </w:t>
      </w:r>
    </w:p>
    <w:p w:rsidR="00024DEF" w:rsidRDefault="00024DEF" w:rsidP="00C41942">
      <w:pPr>
        <w:pStyle w:val="ListParagraph"/>
        <w:numPr>
          <w:ilvl w:val="0"/>
          <w:numId w:val="1"/>
        </w:numPr>
        <w:spacing w:line="480" w:lineRule="auto"/>
        <w:jc w:val="both"/>
      </w:pPr>
      <w:r>
        <w:t xml:space="preserve">Department of Children and Families and the </w:t>
      </w:r>
      <w:r w:rsidR="00A96C27" w:rsidRPr="00C41942">
        <w:rPr>
          <w:b/>
          <w:i/>
          <w:u w:val="single"/>
        </w:rPr>
        <w:t>FATHER</w:t>
      </w:r>
      <w:r w:rsidR="00A96C27">
        <w:rPr>
          <w:b/>
          <w:i/>
          <w:u w:val="single"/>
        </w:rPr>
        <w:t>’S</w:t>
      </w:r>
      <w:r w:rsidR="00A96C27" w:rsidRPr="00C41942">
        <w:rPr>
          <w:b/>
          <w:i/>
          <w:u w:val="single"/>
        </w:rPr>
        <w:t>/MOTHER</w:t>
      </w:r>
      <w:r w:rsidR="00A96C27">
        <w:rPr>
          <w:b/>
          <w:i/>
          <w:u w:val="single"/>
        </w:rPr>
        <w:t>’S</w:t>
      </w:r>
      <w:r>
        <w:t xml:space="preserve"> attorney, Office of Regional Council, agree with the</w:t>
      </w:r>
      <w:r w:rsidR="00DB732B">
        <w:t xml:space="preserve"> appointment of </w:t>
      </w:r>
      <w:r w:rsidR="00DB732B" w:rsidRPr="00DB732B">
        <w:rPr>
          <w:b/>
          <w:i/>
          <w:u w:val="single"/>
        </w:rPr>
        <w:t>NAME</w:t>
      </w:r>
      <w:r w:rsidR="00DB732B">
        <w:rPr>
          <w:b/>
          <w:i/>
          <w:u w:val="single"/>
        </w:rPr>
        <w:t xml:space="preserve"> OF GUARDIAN</w:t>
      </w:r>
      <w:r>
        <w:t>, Guardian ad Litem, as the educational</w:t>
      </w:r>
      <w:r w:rsidR="00DB732B">
        <w:t xml:space="preserve"> surrogate for </w:t>
      </w:r>
      <w:r w:rsidR="00DB732B" w:rsidRPr="00DB732B">
        <w:rPr>
          <w:b/>
          <w:i/>
          <w:u w:val="single"/>
        </w:rPr>
        <w:t>NAME</w:t>
      </w:r>
      <w:r w:rsidR="00DB732B">
        <w:rPr>
          <w:b/>
          <w:i/>
          <w:u w:val="single"/>
        </w:rPr>
        <w:t xml:space="preserve"> OF CHILD</w:t>
      </w:r>
      <w:r>
        <w:t xml:space="preserve">.  </w:t>
      </w:r>
    </w:p>
    <w:p w:rsidR="00024DEF" w:rsidRDefault="00DB732B" w:rsidP="00C41942">
      <w:pPr>
        <w:pStyle w:val="ListParagraph"/>
        <w:numPr>
          <w:ilvl w:val="0"/>
          <w:numId w:val="1"/>
        </w:numPr>
        <w:spacing w:line="480" w:lineRule="auto"/>
        <w:jc w:val="both"/>
      </w:pPr>
      <w:r w:rsidRPr="00DB732B">
        <w:rPr>
          <w:b/>
          <w:i/>
          <w:u w:val="single"/>
        </w:rPr>
        <w:t>NAME</w:t>
      </w:r>
      <w:r>
        <w:rPr>
          <w:b/>
          <w:i/>
          <w:u w:val="single"/>
        </w:rPr>
        <w:t xml:space="preserve"> OF GUARDIAN</w:t>
      </w:r>
      <w:r w:rsidR="00024DEF">
        <w:t xml:space="preserve"> is scheduled to attend the school board training for educational surrogates on </w:t>
      </w:r>
      <w:r w:rsidR="00A91587" w:rsidRPr="00C41942">
        <w:rPr>
          <w:b/>
          <w:i/>
          <w:u w:val="single"/>
        </w:rPr>
        <w:t>DATE</w:t>
      </w:r>
      <w:r w:rsidR="00024DEF">
        <w:t xml:space="preserve">.  </w:t>
      </w:r>
    </w:p>
    <w:p w:rsidR="00024DEF" w:rsidRDefault="00024DEF" w:rsidP="00C41942">
      <w:pPr>
        <w:pStyle w:val="ListParagraph"/>
        <w:numPr>
          <w:ilvl w:val="0"/>
          <w:numId w:val="1"/>
        </w:numPr>
        <w:spacing w:line="480" w:lineRule="auto"/>
        <w:jc w:val="both"/>
      </w:pPr>
      <w:r>
        <w:t>All parties are in</w:t>
      </w:r>
      <w:r w:rsidR="00DB732B">
        <w:t xml:space="preserve"> agreement that </w:t>
      </w:r>
      <w:r w:rsidR="00DB732B" w:rsidRPr="00DB732B">
        <w:rPr>
          <w:b/>
          <w:i/>
          <w:u w:val="single"/>
        </w:rPr>
        <w:t>NAME</w:t>
      </w:r>
      <w:r w:rsidR="0076223B">
        <w:rPr>
          <w:b/>
          <w:i/>
          <w:u w:val="single"/>
        </w:rPr>
        <w:t xml:space="preserve"> </w:t>
      </w:r>
      <w:r w:rsidR="00DB732B">
        <w:rPr>
          <w:b/>
          <w:i/>
          <w:u w:val="single"/>
        </w:rPr>
        <w:t>OF GUARDIAN</w:t>
      </w:r>
      <w:r>
        <w:t xml:space="preserve"> can be appointed as the educational surrogate prior to completing the educational surrogate training due to the urgency of this situation.  The IEP meeting will most likely occur prior to the </w:t>
      </w:r>
      <w:r w:rsidR="00A91587" w:rsidRPr="00C41942">
        <w:rPr>
          <w:b/>
          <w:i/>
          <w:u w:val="single"/>
        </w:rPr>
        <w:t>DATE</w:t>
      </w:r>
      <w:r w:rsidR="00A91587">
        <w:t xml:space="preserve"> </w:t>
      </w:r>
      <w:r w:rsidR="00DB732B">
        <w:t xml:space="preserve">training.  </w:t>
      </w:r>
      <w:r>
        <w:t xml:space="preserve"> </w:t>
      </w:r>
      <w:r w:rsidR="00DB732B" w:rsidRPr="00DB732B">
        <w:rPr>
          <w:b/>
          <w:i/>
          <w:u w:val="single"/>
        </w:rPr>
        <w:t>NAME</w:t>
      </w:r>
      <w:r w:rsidR="00DB732B">
        <w:rPr>
          <w:b/>
          <w:i/>
          <w:u w:val="single"/>
        </w:rPr>
        <w:t xml:space="preserve"> OF GUARDIAN</w:t>
      </w:r>
      <w:r w:rsidR="00DB732B">
        <w:t xml:space="preserve"> </w:t>
      </w:r>
      <w:r>
        <w:t>has been acti</w:t>
      </w:r>
      <w:r w:rsidR="00DB732B">
        <w:t xml:space="preserve">vely involved in </w:t>
      </w:r>
      <w:r w:rsidR="00DB732B" w:rsidRPr="00DB732B">
        <w:rPr>
          <w:b/>
          <w:i/>
          <w:u w:val="single"/>
        </w:rPr>
        <w:t>NAME OF CHILD</w:t>
      </w:r>
      <w:r w:rsidR="00DB732B">
        <w:t xml:space="preserve"> </w:t>
      </w:r>
      <w:r>
        <w:t xml:space="preserve">education since </w:t>
      </w:r>
      <w:r w:rsidR="00A91587" w:rsidRPr="00C41942">
        <w:rPr>
          <w:b/>
          <w:i/>
          <w:u w:val="single"/>
        </w:rPr>
        <w:t>HIS/HER</w:t>
      </w:r>
      <w:r>
        <w:t xml:space="preserve"> appointment a</w:t>
      </w:r>
      <w:r w:rsidR="00DB732B">
        <w:t xml:space="preserve">s Guardian ad Litem.  </w:t>
      </w:r>
      <w:r w:rsidR="00DB732B" w:rsidRPr="00DB732B">
        <w:rPr>
          <w:b/>
          <w:i/>
          <w:u w:val="single"/>
        </w:rPr>
        <w:t>NAME</w:t>
      </w:r>
      <w:r w:rsidR="00DB732B">
        <w:rPr>
          <w:b/>
          <w:i/>
          <w:u w:val="single"/>
        </w:rPr>
        <w:t xml:space="preserve"> OF GUARIDAN</w:t>
      </w:r>
      <w:r>
        <w:t xml:space="preserve"> was the individual that discovered the existence of the IEP, contacted the current school sev</w:t>
      </w:r>
      <w:r w:rsidR="00DB732B">
        <w:t>eral times to speak with</w:t>
      </w:r>
      <w:r w:rsidR="00A91587">
        <w:t xml:space="preserve"> the guidance counselor for</w:t>
      </w:r>
      <w:r w:rsidR="00DB732B">
        <w:t xml:space="preserve"> </w:t>
      </w:r>
      <w:r w:rsidR="00DB732B" w:rsidRPr="00DB732B">
        <w:rPr>
          <w:b/>
          <w:i/>
          <w:u w:val="single"/>
        </w:rPr>
        <w:t>NAME OF CHILD</w:t>
      </w:r>
      <w:r>
        <w:t xml:space="preserve"> and act</w:t>
      </w:r>
      <w:r w:rsidR="00DB732B">
        <w:t xml:space="preserve">ively pursued tutoring for </w:t>
      </w:r>
      <w:r w:rsidR="00DB732B" w:rsidRPr="00DB732B">
        <w:rPr>
          <w:b/>
          <w:i/>
          <w:u w:val="single"/>
        </w:rPr>
        <w:t>NAME OF CHILD</w:t>
      </w:r>
      <w:r>
        <w:t xml:space="preserve">.  Since the discovery of the IEP, the Guardian ad Litem has been in contact with an Exceptional Student Education (ESE) teacher and reviewing information on IEPs.  </w:t>
      </w:r>
    </w:p>
    <w:p w:rsidR="0076223B" w:rsidRDefault="0076223B" w:rsidP="0076223B">
      <w:pPr>
        <w:pStyle w:val="ListParagraph"/>
        <w:spacing w:line="480" w:lineRule="auto"/>
        <w:ind w:left="1080"/>
      </w:pPr>
    </w:p>
    <w:p w:rsidR="00024DEF" w:rsidRDefault="00024DEF" w:rsidP="00C41942">
      <w:pPr>
        <w:spacing w:line="480" w:lineRule="auto"/>
        <w:ind w:left="720" w:firstLine="360"/>
        <w:jc w:val="both"/>
      </w:pPr>
      <w:r w:rsidRPr="00623780">
        <w:rPr>
          <w:b/>
        </w:rPr>
        <w:lastRenderedPageBreak/>
        <w:t>WHEREFORE</w:t>
      </w:r>
      <w:r>
        <w:t>, the Guardian ad Litem Program request</w:t>
      </w:r>
      <w:r w:rsidR="00D31151">
        <w:t>s</w:t>
      </w:r>
      <w:r>
        <w:t xml:space="preserve"> that this Court grant this </w:t>
      </w:r>
      <w:r w:rsidR="000A2B42">
        <w:t>Motion for Appointment</w:t>
      </w:r>
      <w:r>
        <w:t xml:space="preserve"> </w:t>
      </w:r>
      <w:r w:rsidR="000A2B42">
        <w:t xml:space="preserve">of an Educational Surrogate </w:t>
      </w:r>
      <w:r>
        <w:t xml:space="preserve">and the relief requested.  </w:t>
      </w:r>
    </w:p>
    <w:p w:rsidR="00024DEF" w:rsidRPr="00623780" w:rsidRDefault="00024DEF" w:rsidP="00024DEF">
      <w:r>
        <w:rPr>
          <w:b/>
        </w:rPr>
        <w:tab/>
      </w:r>
      <w:r>
        <w:rPr>
          <w:b/>
        </w:rPr>
        <w:tab/>
      </w:r>
      <w:r>
        <w:rPr>
          <w:b/>
        </w:rPr>
        <w:tab/>
      </w:r>
      <w:r>
        <w:rPr>
          <w:b/>
        </w:rPr>
        <w:tab/>
      </w:r>
      <w:r>
        <w:rPr>
          <w:b/>
        </w:rPr>
        <w:tab/>
      </w:r>
      <w:r>
        <w:rPr>
          <w:b/>
        </w:rPr>
        <w:tab/>
      </w:r>
      <w:r>
        <w:rPr>
          <w:b/>
        </w:rPr>
        <w:tab/>
      </w:r>
      <w:r>
        <w:rPr>
          <w:b/>
        </w:rPr>
        <w:tab/>
      </w:r>
      <w:r w:rsidRPr="00623780">
        <w:t>_____________________</w:t>
      </w:r>
    </w:p>
    <w:p w:rsidR="00024DEF" w:rsidRPr="009A37AA" w:rsidRDefault="00DB732B" w:rsidP="00024DEF">
      <w:pPr>
        <w:rPr>
          <w:b/>
        </w:rPr>
      </w:pPr>
      <w:r>
        <w:tab/>
      </w:r>
      <w:r>
        <w:tab/>
      </w:r>
      <w:r>
        <w:tab/>
      </w:r>
      <w:r>
        <w:tab/>
      </w:r>
      <w:r>
        <w:tab/>
      </w:r>
      <w:r>
        <w:tab/>
      </w:r>
      <w:r>
        <w:tab/>
      </w:r>
      <w:r>
        <w:tab/>
      </w:r>
      <w:r w:rsidRPr="009A37AA">
        <w:rPr>
          <w:b/>
        </w:rPr>
        <w:t>NAME</w:t>
      </w:r>
    </w:p>
    <w:p w:rsidR="00024DEF" w:rsidRPr="00623780" w:rsidRDefault="00024DEF" w:rsidP="00024DEF">
      <w:r w:rsidRPr="00623780">
        <w:tab/>
      </w:r>
      <w:r w:rsidRPr="00623780">
        <w:tab/>
      </w:r>
      <w:r w:rsidRPr="00623780">
        <w:tab/>
      </w:r>
      <w:r w:rsidRPr="00623780">
        <w:tab/>
      </w:r>
      <w:r w:rsidRPr="00623780">
        <w:tab/>
      </w:r>
      <w:r w:rsidR="009A37AA">
        <w:tab/>
      </w:r>
      <w:r w:rsidR="009A37AA">
        <w:tab/>
      </w:r>
      <w:r w:rsidR="009A37AA">
        <w:tab/>
      </w:r>
      <w:r w:rsidR="00DB732B">
        <w:t>Child Best Interest Attorney</w:t>
      </w:r>
    </w:p>
    <w:p w:rsidR="0024682C" w:rsidRDefault="0024682C" w:rsidP="00DB732B">
      <w:r>
        <w:tab/>
      </w:r>
      <w:r>
        <w:tab/>
      </w:r>
      <w:r>
        <w:tab/>
      </w:r>
      <w:r>
        <w:tab/>
      </w:r>
      <w:r>
        <w:tab/>
      </w:r>
      <w:r>
        <w:tab/>
      </w:r>
      <w:r>
        <w:tab/>
      </w:r>
      <w:r>
        <w:tab/>
        <w:t>Fla. Bar No.</w:t>
      </w:r>
    </w:p>
    <w:p w:rsidR="0024682C" w:rsidRDefault="0024682C" w:rsidP="00DB732B">
      <w:pPr>
        <w:rPr>
          <w:b/>
          <w:u w:val="single"/>
        </w:rPr>
      </w:pPr>
    </w:p>
    <w:p w:rsidR="0024682C" w:rsidRPr="0024682C" w:rsidRDefault="0024682C" w:rsidP="0024682C">
      <w:pPr>
        <w:jc w:val="center"/>
        <w:rPr>
          <w:b/>
          <w:u w:val="single"/>
        </w:rPr>
      </w:pPr>
      <w:r>
        <w:rPr>
          <w:b/>
          <w:u w:val="single"/>
        </w:rPr>
        <w:t>CERTIFICATE OF SERVICE</w:t>
      </w:r>
    </w:p>
    <w:p w:rsidR="00E40F39" w:rsidRDefault="00E40F39" w:rsidP="00DB732B"/>
    <w:p w:rsidR="00E40F39" w:rsidRDefault="00E40F39" w:rsidP="00DB732B"/>
    <w:sectPr w:rsidR="00E40F39" w:rsidSect="008A7B4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40" w:rsidRDefault="008A7B40" w:rsidP="008A7B40">
      <w:r>
        <w:separator/>
      </w:r>
    </w:p>
  </w:endnote>
  <w:endnote w:type="continuationSeparator" w:id="0">
    <w:p w:rsidR="008A7B40" w:rsidRDefault="008A7B40" w:rsidP="008A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25326"/>
      <w:docPartObj>
        <w:docPartGallery w:val="Page Numbers (Bottom of Page)"/>
        <w:docPartUnique/>
      </w:docPartObj>
    </w:sdtPr>
    <w:sdtEndPr>
      <w:rPr>
        <w:noProof/>
      </w:rPr>
    </w:sdtEndPr>
    <w:sdtContent>
      <w:p w:rsidR="008A7B40" w:rsidRDefault="008A7B40">
        <w:pPr>
          <w:pStyle w:val="Footer"/>
          <w:jc w:val="center"/>
        </w:pPr>
        <w:r>
          <w:fldChar w:fldCharType="begin"/>
        </w:r>
        <w:r>
          <w:instrText xml:space="preserve"> PAGE   \* MERGEFORMAT </w:instrText>
        </w:r>
        <w:r>
          <w:fldChar w:fldCharType="separate"/>
        </w:r>
        <w:r w:rsidR="004B3D60">
          <w:rPr>
            <w:noProof/>
          </w:rPr>
          <w:t>3</w:t>
        </w:r>
        <w:r>
          <w:rPr>
            <w:noProof/>
          </w:rPr>
          <w:fldChar w:fldCharType="end"/>
        </w:r>
      </w:p>
    </w:sdtContent>
  </w:sdt>
  <w:p w:rsidR="008A7B40" w:rsidRDefault="008A7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40" w:rsidRDefault="008A7B40" w:rsidP="008A7B40">
      <w:r>
        <w:separator/>
      </w:r>
    </w:p>
  </w:footnote>
  <w:footnote w:type="continuationSeparator" w:id="0">
    <w:p w:rsidR="008A7B40" w:rsidRDefault="008A7B40" w:rsidP="008A7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47056"/>
    <w:multiLevelType w:val="hybridMultilevel"/>
    <w:tmpl w:val="6F9E7832"/>
    <w:lvl w:ilvl="0" w:tplc="48148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EF"/>
    <w:rsid w:val="00024DEF"/>
    <w:rsid w:val="000A2B42"/>
    <w:rsid w:val="0024682C"/>
    <w:rsid w:val="004B3D60"/>
    <w:rsid w:val="00562C02"/>
    <w:rsid w:val="006177B8"/>
    <w:rsid w:val="00747750"/>
    <w:rsid w:val="0076223B"/>
    <w:rsid w:val="008A7B40"/>
    <w:rsid w:val="009A37AA"/>
    <w:rsid w:val="00A91587"/>
    <w:rsid w:val="00A96C27"/>
    <w:rsid w:val="00B1505C"/>
    <w:rsid w:val="00BC7DE3"/>
    <w:rsid w:val="00C41942"/>
    <w:rsid w:val="00D31151"/>
    <w:rsid w:val="00DB732B"/>
    <w:rsid w:val="00E4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D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DEF"/>
    <w:pPr>
      <w:ind w:left="720"/>
      <w:contextualSpacing/>
    </w:pPr>
  </w:style>
  <w:style w:type="paragraph" w:styleId="BalloonText">
    <w:name w:val="Balloon Text"/>
    <w:basedOn w:val="Normal"/>
    <w:link w:val="BalloonTextChar"/>
    <w:uiPriority w:val="99"/>
    <w:semiHidden/>
    <w:unhideWhenUsed/>
    <w:rsid w:val="0076223B"/>
    <w:rPr>
      <w:rFonts w:ascii="Tahoma" w:hAnsi="Tahoma" w:cs="Tahoma"/>
      <w:sz w:val="16"/>
      <w:szCs w:val="16"/>
    </w:rPr>
  </w:style>
  <w:style w:type="character" w:customStyle="1" w:styleId="BalloonTextChar">
    <w:name w:val="Balloon Text Char"/>
    <w:basedOn w:val="DefaultParagraphFont"/>
    <w:link w:val="BalloonText"/>
    <w:uiPriority w:val="99"/>
    <w:semiHidden/>
    <w:rsid w:val="0076223B"/>
    <w:rPr>
      <w:rFonts w:ascii="Tahoma" w:eastAsia="Times New Roman" w:hAnsi="Tahoma" w:cs="Tahoma"/>
      <w:sz w:val="16"/>
      <w:szCs w:val="16"/>
    </w:rPr>
  </w:style>
  <w:style w:type="paragraph" w:styleId="Header">
    <w:name w:val="header"/>
    <w:basedOn w:val="Normal"/>
    <w:link w:val="HeaderChar"/>
    <w:uiPriority w:val="99"/>
    <w:unhideWhenUsed/>
    <w:rsid w:val="008A7B40"/>
    <w:pPr>
      <w:tabs>
        <w:tab w:val="center" w:pos="4680"/>
        <w:tab w:val="right" w:pos="9360"/>
      </w:tabs>
    </w:pPr>
  </w:style>
  <w:style w:type="character" w:customStyle="1" w:styleId="HeaderChar">
    <w:name w:val="Header Char"/>
    <w:basedOn w:val="DefaultParagraphFont"/>
    <w:link w:val="Header"/>
    <w:uiPriority w:val="99"/>
    <w:rsid w:val="008A7B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B40"/>
    <w:pPr>
      <w:tabs>
        <w:tab w:val="center" w:pos="4680"/>
        <w:tab w:val="right" w:pos="9360"/>
      </w:tabs>
    </w:pPr>
  </w:style>
  <w:style w:type="character" w:customStyle="1" w:styleId="FooterChar">
    <w:name w:val="Footer Char"/>
    <w:basedOn w:val="DefaultParagraphFont"/>
    <w:link w:val="Footer"/>
    <w:uiPriority w:val="99"/>
    <w:rsid w:val="008A7B4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D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DEF"/>
    <w:pPr>
      <w:ind w:left="720"/>
      <w:contextualSpacing/>
    </w:pPr>
  </w:style>
  <w:style w:type="paragraph" w:styleId="BalloonText">
    <w:name w:val="Balloon Text"/>
    <w:basedOn w:val="Normal"/>
    <w:link w:val="BalloonTextChar"/>
    <w:uiPriority w:val="99"/>
    <w:semiHidden/>
    <w:unhideWhenUsed/>
    <w:rsid w:val="0076223B"/>
    <w:rPr>
      <w:rFonts w:ascii="Tahoma" w:hAnsi="Tahoma" w:cs="Tahoma"/>
      <w:sz w:val="16"/>
      <w:szCs w:val="16"/>
    </w:rPr>
  </w:style>
  <w:style w:type="character" w:customStyle="1" w:styleId="BalloonTextChar">
    <w:name w:val="Balloon Text Char"/>
    <w:basedOn w:val="DefaultParagraphFont"/>
    <w:link w:val="BalloonText"/>
    <w:uiPriority w:val="99"/>
    <w:semiHidden/>
    <w:rsid w:val="0076223B"/>
    <w:rPr>
      <w:rFonts w:ascii="Tahoma" w:eastAsia="Times New Roman" w:hAnsi="Tahoma" w:cs="Tahoma"/>
      <w:sz w:val="16"/>
      <w:szCs w:val="16"/>
    </w:rPr>
  </w:style>
  <w:style w:type="paragraph" w:styleId="Header">
    <w:name w:val="header"/>
    <w:basedOn w:val="Normal"/>
    <w:link w:val="HeaderChar"/>
    <w:uiPriority w:val="99"/>
    <w:unhideWhenUsed/>
    <w:rsid w:val="008A7B40"/>
    <w:pPr>
      <w:tabs>
        <w:tab w:val="center" w:pos="4680"/>
        <w:tab w:val="right" w:pos="9360"/>
      </w:tabs>
    </w:pPr>
  </w:style>
  <w:style w:type="character" w:customStyle="1" w:styleId="HeaderChar">
    <w:name w:val="Header Char"/>
    <w:basedOn w:val="DefaultParagraphFont"/>
    <w:link w:val="Header"/>
    <w:uiPriority w:val="99"/>
    <w:rsid w:val="008A7B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B40"/>
    <w:pPr>
      <w:tabs>
        <w:tab w:val="center" w:pos="4680"/>
        <w:tab w:val="right" w:pos="9360"/>
      </w:tabs>
    </w:pPr>
  </w:style>
  <w:style w:type="character" w:customStyle="1" w:styleId="FooterChar">
    <w:name w:val="Footer Char"/>
    <w:basedOn w:val="DefaultParagraphFont"/>
    <w:link w:val="Footer"/>
    <w:uiPriority w:val="99"/>
    <w:rsid w:val="008A7B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6FDFC168</Template>
  <TotalTime>0</TotalTime>
  <Pages>3</Pages>
  <Words>471</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GAL</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amy.clark</dc:creator>
  <cp:lastModifiedBy>Donald.Frenette</cp:lastModifiedBy>
  <cp:revision>2</cp:revision>
  <cp:lastPrinted>2016-11-13T21:00:00Z</cp:lastPrinted>
  <dcterms:created xsi:type="dcterms:W3CDTF">2016-11-18T18:16:00Z</dcterms:created>
  <dcterms:modified xsi:type="dcterms:W3CDTF">2016-11-18T18:16:00Z</dcterms:modified>
</cp:coreProperties>
</file>